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6B2" w:rsidRPr="004456B2" w:rsidRDefault="004456B2" w:rsidP="004456B2">
      <w:pPr>
        <w:wordWrap/>
        <w:overflowPunct/>
        <w:autoSpaceDE/>
        <w:autoSpaceDN/>
        <w:adjustRightInd/>
        <w:ind w:firstLineChars="200" w:firstLine="4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様式</w:t>
      </w:r>
      <w:r w:rsidR="00E916A7">
        <w:rPr>
          <w:rFonts w:cs="Times New Roman" w:hint="eastAsia"/>
          <w:kern w:val="2"/>
          <w:sz w:val="24"/>
          <w:szCs w:val="24"/>
        </w:rPr>
        <w:t>第１号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入　　　　　札　　　　　書</w:t>
      </w:r>
    </w:p>
    <w:p w:rsidR="004456B2" w:rsidRPr="004456B2" w:rsidRDefault="00992783" w:rsidP="00992783">
      <w:pPr>
        <w:overflowPunct/>
        <w:autoSpaceDE/>
        <w:autoSpaceDN/>
        <w:adjustRightInd/>
        <w:ind w:firstLineChars="4800" w:firstLine="11520"/>
        <w:jc w:val="righ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令和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  <w:r>
        <w:rPr>
          <w:rFonts w:cs="Times New Roman" w:hint="eastAsia"/>
          <w:kern w:val="2"/>
          <w:sz w:val="24"/>
          <w:szCs w:val="24"/>
        </w:rPr>
        <w:t xml:space="preserve">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8"/>
          <w:szCs w:val="28"/>
          <w:u w:val="double"/>
        </w:rPr>
      </w:pPr>
    </w:p>
    <w:p w:rsidR="00B467E8" w:rsidRDefault="00B467E8" w:rsidP="004456B2">
      <w:pPr>
        <w:wordWrap/>
        <w:overflowPunct/>
        <w:autoSpaceDE/>
        <w:autoSpaceDN/>
        <w:adjustRightInd/>
        <w:ind w:firstLineChars="1100" w:firstLine="264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社会福祉法人</w:t>
      </w:r>
      <w:r w:rsidR="00992783">
        <w:rPr>
          <w:rFonts w:cs="Times New Roman" w:hint="eastAsia"/>
          <w:kern w:val="2"/>
          <w:sz w:val="24"/>
          <w:szCs w:val="24"/>
        </w:rPr>
        <w:t xml:space="preserve"> 青葉会</w:t>
      </w:r>
    </w:p>
    <w:p w:rsidR="004456B2" w:rsidRPr="004456B2" w:rsidRDefault="00B467E8" w:rsidP="00B467E8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理事長　</w:t>
      </w:r>
      <w:r w:rsidR="00992783">
        <w:rPr>
          <w:rFonts w:cs="Times New Roman" w:hint="eastAsia"/>
          <w:kern w:val="2"/>
          <w:sz w:val="24"/>
          <w:szCs w:val="24"/>
        </w:rPr>
        <w:t>越智　一廣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>
        <w:rPr>
          <w:rFonts w:cs="Times New Roman" w:hint="eastAsia"/>
          <w:kern w:val="2"/>
          <w:sz w:val="24"/>
          <w:szCs w:val="24"/>
        </w:rPr>
        <w:t>様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2300" w:firstLine="552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入　札　者　　商号又は名称　　</w:t>
      </w:r>
    </w:p>
    <w:p w:rsid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 w:rsidR="00667255"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  <w:r w:rsidR="00E916A7">
        <w:rPr>
          <w:rFonts w:cs="Times New Roman" w:hint="eastAsia"/>
          <w:kern w:val="2"/>
          <w:sz w:val="24"/>
          <w:szCs w:val="24"/>
        </w:rPr>
        <w:t>㊞</w:t>
      </w:r>
    </w:p>
    <w:p w:rsidR="008C250F" w:rsidRPr="004456B2" w:rsidRDefault="008C250F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　代理人氏名</w:t>
      </w:r>
    </w:p>
    <w:p w:rsidR="00667255" w:rsidRPr="004456B2" w:rsidRDefault="00667255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tbl>
      <w:tblPr>
        <w:tblW w:w="0" w:type="auto"/>
        <w:tblInd w:w="2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317A30" w:rsidRPr="004456B2" w:rsidTr="00667255">
        <w:trPr>
          <w:trHeight w:val="276"/>
        </w:trPr>
        <w:tc>
          <w:tcPr>
            <w:tcW w:w="902" w:type="dxa"/>
          </w:tcPr>
          <w:p w:rsidR="00317A30" w:rsidRPr="004456B2" w:rsidRDefault="00317A30" w:rsidP="004456B2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十億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億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円</w:t>
            </w:r>
          </w:p>
        </w:tc>
      </w:tr>
      <w:tr w:rsidR="00317A30" w:rsidRPr="004456B2" w:rsidTr="00667255">
        <w:trPr>
          <w:trHeight w:val="914"/>
        </w:trPr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</w:tr>
    </w:tbl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B467E8" w:rsidRDefault="004456B2" w:rsidP="00B467E8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sz w:val="24"/>
          <w:szCs w:val="24"/>
          <w:u w:val="dotted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ただし　</w:t>
      </w:r>
      <w:r w:rsidRPr="004456B2">
        <w:rPr>
          <w:rFonts w:cs="Times New Roman" w:hint="eastAsia"/>
          <w:sz w:val="24"/>
          <w:szCs w:val="24"/>
          <w:u w:val="dotted"/>
        </w:rPr>
        <w:t>工</w:t>
      </w:r>
      <w:r w:rsidR="00B467E8">
        <w:rPr>
          <w:rFonts w:cs="Times New Roman" w:hint="eastAsia"/>
          <w:sz w:val="24"/>
          <w:szCs w:val="24"/>
          <w:u w:val="dotted"/>
        </w:rPr>
        <w:t xml:space="preserve">　</w:t>
      </w:r>
      <w:r w:rsidRPr="004456B2">
        <w:rPr>
          <w:rFonts w:cs="Times New Roman" w:hint="eastAsia"/>
          <w:sz w:val="24"/>
          <w:szCs w:val="24"/>
          <w:u w:val="dotted"/>
        </w:rPr>
        <w:t>事</w:t>
      </w:r>
      <w:r w:rsidR="00B467E8">
        <w:rPr>
          <w:rFonts w:cs="Times New Roman" w:hint="eastAsia"/>
          <w:sz w:val="24"/>
          <w:szCs w:val="24"/>
          <w:u w:val="dotted"/>
        </w:rPr>
        <w:t xml:space="preserve">　</w:t>
      </w:r>
      <w:r w:rsidRPr="004456B2">
        <w:rPr>
          <w:rFonts w:cs="Times New Roman" w:hint="eastAsia"/>
          <w:sz w:val="24"/>
          <w:szCs w:val="24"/>
          <w:u w:val="dotted"/>
        </w:rPr>
        <w:t>名</w:t>
      </w:r>
      <w:r w:rsidR="00B467E8">
        <w:rPr>
          <w:rFonts w:cs="Times New Roman" w:hint="eastAsia"/>
          <w:sz w:val="24"/>
          <w:szCs w:val="24"/>
          <w:u w:val="dotted"/>
        </w:rPr>
        <w:t xml:space="preserve">　　</w:t>
      </w:r>
      <w:r w:rsidR="00992783">
        <w:rPr>
          <w:rFonts w:cs="Times New Roman" w:hint="eastAsia"/>
          <w:sz w:val="24"/>
          <w:szCs w:val="24"/>
          <w:u w:val="dotted"/>
        </w:rPr>
        <w:t>みどり</w:t>
      </w:r>
      <w:r w:rsidR="00B467E8">
        <w:rPr>
          <w:rFonts w:cs="Times New Roman" w:hint="eastAsia"/>
          <w:sz w:val="24"/>
          <w:szCs w:val="24"/>
          <w:u w:val="dotted"/>
        </w:rPr>
        <w:t>保育園新築工事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上記のとおり西条市契約規則を遵守し、契約条項を承認の</w:t>
      </w:r>
      <w:r w:rsidR="00E916A7">
        <w:rPr>
          <w:rFonts w:cs="Times New Roman" w:hint="eastAsia"/>
          <w:kern w:val="2"/>
          <w:sz w:val="24"/>
          <w:szCs w:val="24"/>
        </w:rPr>
        <w:t>上、</w:t>
      </w:r>
      <w:r w:rsidRPr="004456B2">
        <w:rPr>
          <w:rFonts w:cs="Times New Roman" w:hint="eastAsia"/>
          <w:kern w:val="2"/>
          <w:sz w:val="24"/>
          <w:szCs w:val="24"/>
        </w:rPr>
        <w:t>入札いたします。</w:t>
      </w:r>
    </w:p>
    <w:p w:rsidR="00C724A6" w:rsidRDefault="004456B2">
      <w:pPr>
        <w:widowControl/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  <w:sectPr w:rsidR="00C724A6" w:rsidSect="008673E1">
          <w:footerReference w:type="default" r:id="rId8"/>
          <w:pgSz w:w="16838" w:h="11906" w:orient="landscape" w:code="9"/>
          <w:pgMar w:top="1134" w:right="962" w:bottom="851" w:left="1134" w:header="283" w:footer="283" w:gutter="0"/>
          <w:cols w:space="425"/>
          <w:docGrid w:type="lines" w:linePitch="481"/>
        </w:sectPr>
      </w:pPr>
      <w:r>
        <w:rPr>
          <w:rFonts w:cs="Times New Roman"/>
          <w:kern w:val="2"/>
          <w:sz w:val="24"/>
          <w:szCs w:val="24"/>
        </w:rPr>
        <w:br w:type="page"/>
      </w:r>
    </w:p>
    <w:p w:rsidR="00C724A6" w:rsidRPr="00DD38F0" w:rsidRDefault="00C724A6" w:rsidP="00C72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　紙</w:t>
      </w:r>
    </w:p>
    <w:p w:rsidR="00C724A6" w:rsidRPr="00DD38F0" w:rsidRDefault="00C724A6" w:rsidP="00C724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D38F0">
        <w:rPr>
          <w:rFonts w:ascii="ＭＳ ゴシック" w:eastAsia="ＭＳ ゴシック" w:hAnsi="ＭＳ ゴシック" w:hint="eastAsia"/>
          <w:sz w:val="36"/>
          <w:szCs w:val="36"/>
        </w:rPr>
        <w:t>工事費内訳書</w:t>
      </w:r>
    </w:p>
    <w:p w:rsidR="00C724A6" w:rsidRPr="00DD38F0" w:rsidRDefault="00992783" w:rsidP="00C724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24A6" w:rsidRPr="00DD38F0">
        <w:rPr>
          <w:rFonts w:hint="eastAsia"/>
          <w:sz w:val="24"/>
          <w:szCs w:val="24"/>
        </w:rPr>
        <w:t xml:space="preserve">　　年　　月　　日</w:t>
      </w:r>
    </w:p>
    <w:p w:rsidR="00B467E8" w:rsidRDefault="00B467E8" w:rsidP="00C72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992783">
        <w:rPr>
          <w:rFonts w:hint="eastAsia"/>
          <w:sz w:val="24"/>
          <w:szCs w:val="24"/>
        </w:rPr>
        <w:t xml:space="preserve"> 青葉会</w:t>
      </w:r>
    </w:p>
    <w:p w:rsidR="00C724A6" w:rsidRPr="00DD38F0" w:rsidRDefault="00B467E8" w:rsidP="00B467E8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992783">
        <w:rPr>
          <w:rFonts w:hint="eastAsia"/>
          <w:sz w:val="24"/>
          <w:szCs w:val="24"/>
        </w:rPr>
        <w:t>越智　一廣</w:t>
      </w:r>
      <w:r w:rsidR="00C724A6" w:rsidRPr="00DD38F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C724A6" w:rsidRPr="00DD38F0" w:rsidRDefault="00C724A6" w:rsidP="00C724A6">
      <w:pPr>
        <w:rPr>
          <w:sz w:val="24"/>
          <w:szCs w:val="24"/>
        </w:rPr>
      </w:pP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住　　　　所</w:t>
      </w: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商号又は名称</w:t>
      </w: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代表者職氏名　　　　　　　　　　　　　　　　　　</w:t>
      </w:r>
      <w:r>
        <w:rPr>
          <w:rFonts w:hint="eastAsia"/>
          <w:sz w:val="24"/>
          <w:szCs w:val="24"/>
        </w:rPr>
        <w:t>㊞</w:t>
      </w:r>
    </w:p>
    <w:p w:rsidR="00C724A6" w:rsidRPr="00DD38F0" w:rsidRDefault="00C724A6" w:rsidP="00C724A6">
      <w:pPr>
        <w:rPr>
          <w:sz w:val="24"/>
          <w:szCs w:val="24"/>
        </w:rPr>
      </w:pPr>
    </w:p>
    <w:p w:rsidR="00C724A6" w:rsidRPr="00DD38F0" w:rsidRDefault="00C724A6" w:rsidP="00C724A6">
      <w:pPr>
        <w:ind w:firstLineChars="100" w:firstLine="236"/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>下記のとおり、入札金額の内訳を提出いたします。</w:t>
      </w:r>
    </w:p>
    <w:p w:rsidR="00C724A6" w:rsidRPr="00DD38F0" w:rsidRDefault="00C724A6" w:rsidP="00C724A6">
      <w:pPr>
        <w:spacing w:line="200" w:lineRule="exact"/>
      </w:pPr>
    </w:p>
    <w:tbl>
      <w:tblPr>
        <w:tblStyle w:val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33"/>
        <w:gridCol w:w="6907"/>
      </w:tblGrid>
      <w:tr w:rsidR="00C724A6" w:rsidRPr="00DD38F0" w:rsidTr="00B467E8">
        <w:trPr>
          <w:trHeight w:val="45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992783" w:rsidP="00091E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みどり</w:t>
            </w:r>
            <w:r w:rsidR="00B467E8">
              <w:rPr>
                <w:rFonts w:hint="eastAsia"/>
                <w:sz w:val="24"/>
                <w:szCs w:val="24"/>
              </w:rPr>
              <w:t>保育園新築工事</w:t>
            </w:r>
          </w:p>
        </w:tc>
      </w:tr>
    </w:tbl>
    <w:p w:rsidR="00C724A6" w:rsidRPr="00DD38F0" w:rsidRDefault="00C724A6" w:rsidP="00C724A6">
      <w:pPr>
        <w:spacing w:line="200" w:lineRule="exact"/>
      </w:pPr>
    </w:p>
    <w:tbl>
      <w:tblPr>
        <w:tblStyle w:val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1"/>
        <w:gridCol w:w="3972"/>
        <w:gridCol w:w="3987"/>
      </w:tblGrid>
      <w:tr w:rsidR="00C724A6" w:rsidRPr="00DD38F0" w:rsidTr="00091E21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　　種　　等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ind w:firstLineChars="300" w:firstLine="708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見　積　金　額　　　（円）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直</w:t>
            </w: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接</w:t>
            </w: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</w:t>
            </w: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事</w:t>
            </w: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（直　接　工　事　費）　計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共　通　仮　設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現　場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一　般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091E21">
        <w:trPr>
          <w:trHeight w:val="522"/>
        </w:trPr>
        <w:tc>
          <w:tcPr>
            <w:tcW w:w="5185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091E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工事価格（税抜）（合計）</w:t>
            </w:r>
          </w:p>
        </w:tc>
        <w:tc>
          <w:tcPr>
            <w:tcW w:w="40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091E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C724A6" w:rsidRPr="00DD38F0" w:rsidRDefault="00C724A6" w:rsidP="00C724A6">
      <w:pPr>
        <w:spacing w:line="100" w:lineRule="exact"/>
        <w:ind w:firstLineChars="100" w:firstLine="216"/>
        <w:jc w:val="left"/>
      </w:pPr>
    </w:p>
    <w:p w:rsidR="00C724A6" w:rsidRPr="00DD38F0" w:rsidRDefault="00C724A6" w:rsidP="00C724A6">
      <w:pPr>
        <w:spacing w:line="320" w:lineRule="exact"/>
        <w:ind w:firstLineChars="100" w:firstLine="216"/>
        <w:jc w:val="left"/>
      </w:pPr>
      <w:r w:rsidRPr="00DD38F0">
        <w:rPr>
          <w:rFonts w:hint="eastAsia"/>
        </w:rPr>
        <w:t>※１　入札書における「入札金額」と本書における「工事価格」は、必ず一致すること。</w:t>
      </w:r>
    </w:p>
    <w:p w:rsidR="00C724A6" w:rsidRPr="00DD38F0" w:rsidRDefault="00C724A6" w:rsidP="00C724A6">
      <w:pPr>
        <w:spacing w:line="320" w:lineRule="exact"/>
        <w:ind w:firstLineChars="400" w:firstLine="864"/>
        <w:jc w:val="left"/>
      </w:pPr>
      <w:r w:rsidRPr="00DD38F0">
        <w:rPr>
          <w:rFonts w:hint="eastAsia"/>
        </w:rPr>
        <w:t>一致しない場合は、“無効”となるので注意すること。</w:t>
      </w:r>
    </w:p>
    <w:p w:rsidR="00C724A6" w:rsidRPr="00DD38F0" w:rsidRDefault="00C724A6" w:rsidP="00C724A6">
      <w:pPr>
        <w:spacing w:line="320" w:lineRule="exact"/>
        <w:ind w:firstLineChars="100" w:firstLine="216"/>
        <w:jc w:val="left"/>
      </w:pPr>
      <w:r w:rsidRPr="00DD38F0">
        <w:rPr>
          <w:rFonts w:hint="eastAsia"/>
        </w:rPr>
        <w:t>※２　本表における見積金額に違算がある場合は、“無効”となるので注意すること。</w:t>
      </w:r>
    </w:p>
    <w:p w:rsidR="00C724A6" w:rsidRPr="00DD38F0" w:rsidRDefault="00C724A6" w:rsidP="00C724A6">
      <w:pPr>
        <w:widowControl/>
        <w:wordWrap/>
        <w:overflowPunct/>
        <w:autoSpaceDE/>
        <w:autoSpaceDN/>
        <w:adjustRightInd/>
        <w:spacing w:line="120" w:lineRule="exact"/>
        <w:jc w:val="left"/>
      </w:pPr>
      <w:r w:rsidRPr="00DD38F0">
        <w:br w:type="page"/>
      </w:r>
    </w:p>
    <w:p w:rsidR="00C724A6" w:rsidRDefault="00C724A6" w:rsidP="00C724A6">
      <w:pPr>
        <w:wordWrap/>
        <w:overflowPunct/>
        <w:autoSpaceDE/>
        <w:autoSpaceDN/>
        <w:adjustRightInd/>
        <w:jc w:val="left"/>
        <w:rPr>
          <w:rFonts w:ascii="ＭＳ ゴシック" w:eastAsia="ＭＳ ゴシック" w:hAnsi="ＭＳ ゴシック" w:cs="Times New Roman"/>
          <w:b/>
          <w:color w:val="FF0000"/>
          <w:kern w:val="2"/>
          <w:sz w:val="28"/>
          <w:szCs w:val="28"/>
        </w:rPr>
        <w:sectPr w:rsidR="00C724A6" w:rsidSect="008673E1">
          <w:pgSz w:w="11906" w:h="16838" w:code="9"/>
          <w:pgMar w:top="1276" w:right="1418" w:bottom="1276" w:left="1418" w:header="283" w:footer="283" w:gutter="0"/>
          <w:cols w:space="425"/>
          <w:docGrid w:type="linesAndChars" w:linePitch="373" w:charSpace="-829"/>
        </w:sect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200" w:firstLine="48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lastRenderedPageBreak/>
        <w:t>様式</w:t>
      </w:r>
      <w:r w:rsidR="00E916A7">
        <w:rPr>
          <w:rFonts w:cs="Times New Roman" w:hint="eastAsia"/>
          <w:kern w:val="2"/>
          <w:sz w:val="24"/>
          <w:szCs w:val="24"/>
        </w:rPr>
        <w:t>第３号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委　　　　　任　　　　　状</w:t>
      </w:r>
    </w:p>
    <w:p w:rsidR="004456B2" w:rsidRPr="004456B2" w:rsidRDefault="00992783" w:rsidP="00E916A7">
      <w:pPr>
        <w:wordWrap/>
        <w:overflowPunct/>
        <w:autoSpaceDE/>
        <w:autoSpaceDN/>
        <w:adjustRightInd/>
        <w:ind w:firstLineChars="4800" w:firstLine="1152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令和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8"/>
          <w:szCs w:val="28"/>
          <w:u w:val="double"/>
        </w:rPr>
      </w:pPr>
    </w:p>
    <w:p w:rsidR="00B467E8" w:rsidRDefault="00B467E8" w:rsidP="004456B2">
      <w:pPr>
        <w:wordWrap/>
        <w:overflowPunct/>
        <w:autoSpaceDE/>
        <w:autoSpaceDN/>
        <w:adjustRightInd/>
        <w:ind w:firstLineChars="1100" w:firstLine="264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社会福祉法人</w:t>
      </w:r>
      <w:r w:rsidR="00992783">
        <w:rPr>
          <w:rFonts w:cs="Times New Roman" w:hint="eastAsia"/>
          <w:kern w:val="2"/>
          <w:sz w:val="24"/>
          <w:szCs w:val="24"/>
        </w:rPr>
        <w:t xml:space="preserve"> 青葉会</w:t>
      </w:r>
    </w:p>
    <w:p w:rsidR="004456B2" w:rsidRPr="004456B2" w:rsidRDefault="00B467E8" w:rsidP="00B467E8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理事長　</w:t>
      </w:r>
      <w:r w:rsidR="00992783">
        <w:rPr>
          <w:rFonts w:cs="Times New Roman" w:hint="eastAsia"/>
          <w:kern w:val="2"/>
          <w:sz w:val="24"/>
          <w:szCs w:val="24"/>
        </w:rPr>
        <w:t>越智　一廣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>
        <w:rPr>
          <w:rFonts w:cs="Times New Roman" w:hint="eastAsia"/>
          <w:kern w:val="2"/>
          <w:sz w:val="24"/>
          <w:szCs w:val="24"/>
        </w:rPr>
        <w:t>様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商号又は名称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 w:rsidR="00133BDF"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  <w:r w:rsidR="00E916A7">
        <w:rPr>
          <w:rFonts w:cs="Times New Roman" w:hint="eastAsia"/>
          <w:kern w:val="2"/>
          <w:sz w:val="24"/>
          <w:szCs w:val="24"/>
        </w:rPr>
        <w:t>㊞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  <w:u w:val="dotted"/>
        </w:rPr>
        <w:t>工</w:t>
      </w:r>
      <w:r w:rsidR="00B467E8">
        <w:rPr>
          <w:rFonts w:cs="Times New Roman" w:hint="eastAsia"/>
          <w:sz w:val="24"/>
          <w:szCs w:val="24"/>
          <w:u w:val="dotted"/>
        </w:rPr>
        <w:t xml:space="preserve">　</w:t>
      </w:r>
      <w:r w:rsidRPr="004456B2">
        <w:rPr>
          <w:rFonts w:cs="Times New Roman" w:hint="eastAsia"/>
          <w:sz w:val="24"/>
          <w:szCs w:val="24"/>
          <w:u w:val="dotted"/>
        </w:rPr>
        <w:t>事</w:t>
      </w:r>
      <w:r w:rsidR="00B467E8">
        <w:rPr>
          <w:rFonts w:cs="Times New Roman" w:hint="eastAsia"/>
          <w:sz w:val="24"/>
          <w:szCs w:val="24"/>
          <w:u w:val="dotted"/>
        </w:rPr>
        <w:t xml:space="preserve">　</w:t>
      </w:r>
      <w:r w:rsidRPr="004456B2">
        <w:rPr>
          <w:rFonts w:cs="Times New Roman" w:hint="eastAsia"/>
          <w:sz w:val="24"/>
          <w:szCs w:val="24"/>
          <w:u w:val="dotted"/>
        </w:rPr>
        <w:t>名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</w:t>
      </w:r>
      <w:r w:rsidR="00992783">
        <w:rPr>
          <w:rFonts w:cs="Times New Roman" w:hint="eastAsia"/>
          <w:kern w:val="2"/>
          <w:sz w:val="24"/>
          <w:szCs w:val="24"/>
          <w:u w:val="dotted"/>
        </w:rPr>
        <w:t>みどり</w:t>
      </w:r>
      <w:r w:rsidR="00B467E8">
        <w:rPr>
          <w:rFonts w:cs="Times New Roman" w:hint="eastAsia"/>
          <w:kern w:val="2"/>
          <w:sz w:val="24"/>
          <w:szCs w:val="24"/>
          <w:u w:val="dotted"/>
        </w:rPr>
        <w:t>保育園新築工事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　</w:t>
      </w:r>
    </w:p>
    <w:p w:rsidR="004456B2" w:rsidRPr="00992783" w:rsidRDefault="004456B2" w:rsidP="004456B2">
      <w:pPr>
        <w:wordWrap/>
        <w:overflowPunct/>
        <w:autoSpaceDE/>
        <w:autoSpaceDN/>
        <w:adjustRightInd/>
        <w:ind w:firstLineChars="900" w:firstLine="2160"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上記工事の入札及び見積</w:t>
      </w:r>
      <w:r w:rsidR="00E916A7">
        <w:rPr>
          <w:rFonts w:cs="Times New Roman" w:hint="eastAsia"/>
          <w:kern w:val="2"/>
          <w:sz w:val="24"/>
          <w:szCs w:val="24"/>
        </w:rPr>
        <w:t>り</w:t>
      </w:r>
      <w:r w:rsidRPr="004456B2">
        <w:rPr>
          <w:rFonts w:cs="Times New Roman" w:hint="eastAsia"/>
          <w:kern w:val="2"/>
          <w:sz w:val="24"/>
          <w:szCs w:val="24"/>
        </w:rPr>
        <w:t>に関する一切の権限を次の者に委任します。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700" w:firstLine="88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住　　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300" w:firstLine="7920"/>
        <w:jc w:val="left"/>
        <w:rPr>
          <w:rFonts w:ascii="Century" w:hAnsi="Century" w:cs="Times New Roman"/>
          <w:kern w:val="2"/>
          <w:sz w:val="24"/>
          <w:szCs w:val="24"/>
        </w:rPr>
      </w:pPr>
      <w:r w:rsidRPr="004456B2">
        <w:rPr>
          <w:rFonts w:ascii="Century" w:hAnsi="Century" w:cs="Times New Roman" w:hint="eastAsia"/>
          <w:kern w:val="2"/>
          <w:sz w:val="24"/>
          <w:szCs w:val="24"/>
        </w:rPr>
        <w:t>代理人</w:t>
      </w:r>
    </w:p>
    <w:p w:rsidR="004456B2" w:rsidRDefault="004456B2" w:rsidP="004456B2">
      <w:pPr>
        <w:wordWrap/>
        <w:overflowPunct/>
        <w:autoSpaceDE/>
        <w:autoSpaceDN/>
        <w:adjustRightInd/>
        <w:ind w:firstLineChars="3700" w:firstLine="8880"/>
        <w:jc w:val="left"/>
        <w:rPr>
          <w:rFonts w:ascii="Century" w:hAnsi="Century" w:cs="Times New Roman"/>
          <w:kern w:val="2"/>
          <w:sz w:val="24"/>
          <w:szCs w:val="24"/>
        </w:rPr>
      </w:pPr>
      <w:r w:rsidRPr="004456B2">
        <w:rPr>
          <w:rFonts w:ascii="Century" w:hAnsi="Century" w:cs="Times New Roman" w:hint="eastAsia"/>
          <w:kern w:val="2"/>
          <w:sz w:val="24"/>
          <w:szCs w:val="24"/>
        </w:rPr>
        <w:t xml:space="preserve">氏　　名　　　　　　　　　　　　　　　　</w:t>
      </w:r>
      <w:r w:rsidR="00E916A7">
        <w:rPr>
          <w:rFonts w:ascii="Century" w:hAnsi="Century" w:cs="Times New Roman" w:hint="eastAsia"/>
          <w:kern w:val="2"/>
          <w:sz w:val="24"/>
          <w:szCs w:val="24"/>
        </w:rPr>
        <w:t>㊞</w:t>
      </w:r>
    </w:p>
    <w:p w:rsidR="00C724A6" w:rsidRDefault="00C724A6">
      <w:pPr>
        <w:widowControl/>
        <w:wordWrap/>
        <w:overflowPunct/>
        <w:autoSpaceDE/>
        <w:autoSpaceDN/>
        <w:adjustRightInd/>
        <w:jc w:val="left"/>
        <w:rPr>
          <w:rFonts w:ascii="Century" w:hAnsi="Century" w:cs="Times New Roman"/>
          <w:kern w:val="2"/>
          <w:sz w:val="24"/>
          <w:szCs w:val="24"/>
        </w:rPr>
      </w:pPr>
    </w:p>
    <w:sectPr w:rsidR="00C724A6" w:rsidSect="008F3FC0">
      <w:pgSz w:w="16838" w:h="11906" w:orient="landscape" w:code="9"/>
      <w:pgMar w:top="1134" w:right="962" w:bottom="851" w:left="1134" w:header="283" w:footer="283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46D" w:rsidRDefault="00B9046D">
      <w:r>
        <w:separator/>
      </w:r>
    </w:p>
  </w:endnote>
  <w:endnote w:type="continuationSeparator" w:id="0">
    <w:p w:rsidR="00B9046D" w:rsidRDefault="00B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2B" w:rsidRDefault="0090672B">
    <w:pPr>
      <w:pStyle w:val="a4"/>
      <w:jc w:val="center"/>
    </w:pPr>
  </w:p>
  <w:p w:rsidR="0090672B" w:rsidRDefault="009067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46D" w:rsidRDefault="00B9046D">
      <w:r>
        <w:separator/>
      </w:r>
    </w:p>
  </w:footnote>
  <w:footnote w:type="continuationSeparator" w:id="0">
    <w:p w:rsidR="00B9046D" w:rsidRDefault="00B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088"/>
    <w:multiLevelType w:val="hybridMultilevel"/>
    <w:tmpl w:val="E26CE5C8"/>
    <w:lvl w:ilvl="0" w:tplc="3CC83EC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21E4A41"/>
    <w:multiLevelType w:val="hybridMultilevel"/>
    <w:tmpl w:val="7F50A466"/>
    <w:lvl w:ilvl="0" w:tplc="9B8CD5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8331319">
    <w:abstractNumId w:val="1"/>
  </w:num>
  <w:num w:numId="2" w16cid:durableId="117303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51"/>
  <w:drawingGridHorizontalSpacing w:val="110"/>
  <w:drawingGridVerticalSpacing w:val="481"/>
  <w:displayHorizontalDrawingGridEvery w:val="0"/>
  <w:characterSpacingControl w:val="compressPunctuation"/>
  <w:noLineBreaksAfter w:lang="ja-JP" w:val="$()[\{£¥‘“〈《「『【〔＄（）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33"/>
    <w:rsid w:val="0000147B"/>
    <w:rsid w:val="00005AE1"/>
    <w:rsid w:val="00012CC7"/>
    <w:rsid w:val="00030008"/>
    <w:rsid w:val="00036EAD"/>
    <w:rsid w:val="00051EA0"/>
    <w:rsid w:val="00052556"/>
    <w:rsid w:val="000629C7"/>
    <w:rsid w:val="0006413D"/>
    <w:rsid w:val="00080FC8"/>
    <w:rsid w:val="00084DED"/>
    <w:rsid w:val="00086D79"/>
    <w:rsid w:val="00090585"/>
    <w:rsid w:val="00092B5A"/>
    <w:rsid w:val="00097247"/>
    <w:rsid w:val="000A294D"/>
    <w:rsid w:val="000A2DA4"/>
    <w:rsid w:val="000A3ABF"/>
    <w:rsid w:val="000D18A2"/>
    <w:rsid w:val="000D270B"/>
    <w:rsid w:val="000D435B"/>
    <w:rsid w:val="000D512E"/>
    <w:rsid w:val="000E0C13"/>
    <w:rsid w:val="000E4F09"/>
    <w:rsid w:val="000E55B2"/>
    <w:rsid w:val="000E62F1"/>
    <w:rsid w:val="000E6931"/>
    <w:rsid w:val="000F3927"/>
    <w:rsid w:val="000F48FF"/>
    <w:rsid w:val="000F6959"/>
    <w:rsid w:val="00103A32"/>
    <w:rsid w:val="00103C01"/>
    <w:rsid w:val="001044B3"/>
    <w:rsid w:val="00105227"/>
    <w:rsid w:val="00111C12"/>
    <w:rsid w:val="00116535"/>
    <w:rsid w:val="0011678D"/>
    <w:rsid w:val="0011686C"/>
    <w:rsid w:val="001203E4"/>
    <w:rsid w:val="00122290"/>
    <w:rsid w:val="00124D32"/>
    <w:rsid w:val="00133BDF"/>
    <w:rsid w:val="00133EF5"/>
    <w:rsid w:val="00135269"/>
    <w:rsid w:val="0013628C"/>
    <w:rsid w:val="0013749D"/>
    <w:rsid w:val="001418C7"/>
    <w:rsid w:val="0015003C"/>
    <w:rsid w:val="0015266F"/>
    <w:rsid w:val="00152941"/>
    <w:rsid w:val="00156BE1"/>
    <w:rsid w:val="00157E97"/>
    <w:rsid w:val="0016052A"/>
    <w:rsid w:val="00161D5C"/>
    <w:rsid w:val="001718F2"/>
    <w:rsid w:val="0017319A"/>
    <w:rsid w:val="00174211"/>
    <w:rsid w:val="001779E3"/>
    <w:rsid w:val="00181633"/>
    <w:rsid w:val="0018474A"/>
    <w:rsid w:val="00184FA1"/>
    <w:rsid w:val="00191466"/>
    <w:rsid w:val="001937FA"/>
    <w:rsid w:val="001941FD"/>
    <w:rsid w:val="001A253B"/>
    <w:rsid w:val="001A5A12"/>
    <w:rsid w:val="001A7966"/>
    <w:rsid w:val="001B439D"/>
    <w:rsid w:val="001C56FD"/>
    <w:rsid w:val="001D12D6"/>
    <w:rsid w:val="001D2E78"/>
    <w:rsid w:val="001D5F90"/>
    <w:rsid w:val="001D7C4B"/>
    <w:rsid w:val="001E2388"/>
    <w:rsid w:val="001E446E"/>
    <w:rsid w:val="001F4B54"/>
    <w:rsid w:val="001F544E"/>
    <w:rsid w:val="001F62A0"/>
    <w:rsid w:val="0020708F"/>
    <w:rsid w:val="00210766"/>
    <w:rsid w:val="0021642A"/>
    <w:rsid w:val="0021647D"/>
    <w:rsid w:val="0021765A"/>
    <w:rsid w:val="00217AF4"/>
    <w:rsid w:val="002227DA"/>
    <w:rsid w:val="0022400C"/>
    <w:rsid w:val="00225512"/>
    <w:rsid w:val="00230026"/>
    <w:rsid w:val="0023661C"/>
    <w:rsid w:val="00243CF5"/>
    <w:rsid w:val="002467F8"/>
    <w:rsid w:val="00246C55"/>
    <w:rsid w:val="0025059A"/>
    <w:rsid w:val="00254523"/>
    <w:rsid w:val="00257D94"/>
    <w:rsid w:val="00262F0C"/>
    <w:rsid w:val="0026510F"/>
    <w:rsid w:val="00271C49"/>
    <w:rsid w:val="00275A64"/>
    <w:rsid w:val="0029198B"/>
    <w:rsid w:val="00296C93"/>
    <w:rsid w:val="00297437"/>
    <w:rsid w:val="002B0B8C"/>
    <w:rsid w:val="002B34B2"/>
    <w:rsid w:val="002B3800"/>
    <w:rsid w:val="002B450F"/>
    <w:rsid w:val="002D2397"/>
    <w:rsid w:val="002D7D0A"/>
    <w:rsid w:val="002E3D3A"/>
    <w:rsid w:val="002E483C"/>
    <w:rsid w:val="00303776"/>
    <w:rsid w:val="00304503"/>
    <w:rsid w:val="00313AAE"/>
    <w:rsid w:val="003152D4"/>
    <w:rsid w:val="00317A30"/>
    <w:rsid w:val="00326FB3"/>
    <w:rsid w:val="003278D1"/>
    <w:rsid w:val="00331E3F"/>
    <w:rsid w:val="00336BF8"/>
    <w:rsid w:val="00343E87"/>
    <w:rsid w:val="003535BD"/>
    <w:rsid w:val="00381010"/>
    <w:rsid w:val="003924DB"/>
    <w:rsid w:val="003A162E"/>
    <w:rsid w:val="003A35FA"/>
    <w:rsid w:val="003A45B9"/>
    <w:rsid w:val="003A5C18"/>
    <w:rsid w:val="003B6759"/>
    <w:rsid w:val="003B6C75"/>
    <w:rsid w:val="003C2FDB"/>
    <w:rsid w:val="003C58E6"/>
    <w:rsid w:val="003D1265"/>
    <w:rsid w:val="003D2A20"/>
    <w:rsid w:val="003E48A4"/>
    <w:rsid w:val="003E64DA"/>
    <w:rsid w:val="003E745C"/>
    <w:rsid w:val="003F2032"/>
    <w:rsid w:val="00401B15"/>
    <w:rsid w:val="0040701A"/>
    <w:rsid w:val="00407B8C"/>
    <w:rsid w:val="004128D0"/>
    <w:rsid w:val="00421BD5"/>
    <w:rsid w:val="0042709C"/>
    <w:rsid w:val="00427E5D"/>
    <w:rsid w:val="004309F5"/>
    <w:rsid w:val="004332F0"/>
    <w:rsid w:val="004346B0"/>
    <w:rsid w:val="00442F94"/>
    <w:rsid w:val="004456B2"/>
    <w:rsid w:val="00450C54"/>
    <w:rsid w:val="0045374D"/>
    <w:rsid w:val="0045586F"/>
    <w:rsid w:val="004617AA"/>
    <w:rsid w:val="00463E5C"/>
    <w:rsid w:val="004671BD"/>
    <w:rsid w:val="004709E0"/>
    <w:rsid w:val="00470C42"/>
    <w:rsid w:val="0048618B"/>
    <w:rsid w:val="004935A2"/>
    <w:rsid w:val="004B222B"/>
    <w:rsid w:val="004B341A"/>
    <w:rsid w:val="004B4C64"/>
    <w:rsid w:val="004B4E98"/>
    <w:rsid w:val="004B6C0D"/>
    <w:rsid w:val="004C4BC5"/>
    <w:rsid w:val="004D0D06"/>
    <w:rsid w:val="004D2515"/>
    <w:rsid w:val="004D5B30"/>
    <w:rsid w:val="004D636D"/>
    <w:rsid w:val="004E18B9"/>
    <w:rsid w:val="004E1A5F"/>
    <w:rsid w:val="004E4327"/>
    <w:rsid w:val="004F661C"/>
    <w:rsid w:val="00503E56"/>
    <w:rsid w:val="00514A4F"/>
    <w:rsid w:val="00516A34"/>
    <w:rsid w:val="00517ECF"/>
    <w:rsid w:val="00526A1D"/>
    <w:rsid w:val="005316D4"/>
    <w:rsid w:val="005451E5"/>
    <w:rsid w:val="00552FC1"/>
    <w:rsid w:val="00554144"/>
    <w:rsid w:val="005544C6"/>
    <w:rsid w:val="005609BE"/>
    <w:rsid w:val="005644FA"/>
    <w:rsid w:val="005672DD"/>
    <w:rsid w:val="0056756E"/>
    <w:rsid w:val="00581606"/>
    <w:rsid w:val="00586A94"/>
    <w:rsid w:val="00590FD4"/>
    <w:rsid w:val="00591A58"/>
    <w:rsid w:val="005923E3"/>
    <w:rsid w:val="00597FB0"/>
    <w:rsid w:val="005B07BB"/>
    <w:rsid w:val="005B3393"/>
    <w:rsid w:val="005D691D"/>
    <w:rsid w:val="005D79ED"/>
    <w:rsid w:val="005E42B0"/>
    <w:rsid w:val="005F136E"/>
    <w:rsid w:val="005F404B"/>
    <w:rsid w:val="005F4E7F"/>
    <w:rsid w:val="005F64BE"/>
    <w:rsid w:val="00621C74"/>
    <w:rsid w:val="00625858"/>
    <w:rsid w:val="006301AE"/>
    <w:rsid w:val="00632D47"/>
    <w:rsid w:val="00635C33"/>
    <w:rsid w:val="00642000"/>
    <w:rsid w:val="00645061"/>
    <w:rsid w:val="0065147B"/>
    <w:rsid w:val="0066278C"/>
    <w:rsid w:val="0066595F"/>
    <w:rsid w:val="00666534"/>
    <w:rsid w:val="00667255"/>
    <w:rsid w:val="00674BFE"/>
    <w:rsid w:val="00676AF5"/>
    <w:rsid w:val="0068198A"/>
    <w:rsid w:val="006916CB"/>
    <w:rsid w:val="006920D6"/>
    <w:rsid w:val="006A110A"/>
    <w:rsid w:val="006A11B5"/>
    <w:rsid w:val="006A1CF5"/>
    <w:rsid w:val="006B2F11"/>
    <w:rsid w:val="006B67A2"/>
    <w:rsid w:val="006C2DA9"/>
    <w:rsid w:val="006C2DC3"/>
    <w:rsid w:val="006C4107"/>
    <w:rsid w:val="006C51D5"/>
    <w:rsid w:val="006C53DA"/>
    <w:rsid w:val="006D15E9"/>
    <w:rsid w:val="006D7638"/>
    <w:rsid w:val="006E2B1B"/>
    <w:rsid w:val="006E6AE5"/>
    <w:rsid w:val="007024A5"/>
    <w:rsid w:val="00710BF8"/>
    <w:rsid w:val="00711C5C"/>
    <w:rsid w:val="00716F35"/>
    <w:rsid w:val="00723712"/>
    <w:rsid w:val="00726873"/>
    <w:rsid w:val="00736A11"/>
    <w:rsid w:val="00737881"/>
    <w:rsid w:val="00740E31"/>
    <w:rsid w:val="00741758"/>
    <w:rsid w:val="00745484"/>
    <w:rsid w:val="007472EF"/>
    <w:rsid w:val="007515BC"/>
    <w:rsid w:val="00767EE6"/>
    <w:rsid w:val="00771C04"/>
    <w:rsid w:val="00780104"/>
    <w:rsid w:val="0078129F"/>
    <w:rsid w:val="007830F7"/>
    <w:rsid w:val="0079109F"/>
    <w:rsid w:val="007B64A1"/>
    <w:rsid w:val="007C04DD"/>
    <w:rsid w:val="007C71BC"/>
    <w:rsid w:val="007D1463"/>
    <w:rsid w:val="007D3F4E"/>
    <w:rsid w:val="007D6192"/>
    <w:rsid w:val="007E0904"/>
    <w:rsid w:val="007E146B"/>
    <w:rsid w:val="007E1CA4"/>
    <w:rsid w:val="007E56BF"/>
    <w:rsid w:val="007E5D79"/>
    <w:rsid w:val="007E5F66"/>
    <w:rsid w:val="007F083E"/>
    <w:rsid w:val="007F7AB1"/>
    <w:rsid w:val="00802099"/>
    <w:rsid w:val="00803A22"/>
    <w:rsid w:val="00815020"/>
    <w:rsid w:val="00815300"/>
    <w:rsid w:val="00816B7B"/>
    <w:rsid w:val="00821271"/>
    <w:rsid w:val="00822A11"/>
    <w:rsid w:val="00822A48"/>
    <w:rsid w:val="00825C07"/>
    <w:rsid w:val="00826D98"/>
    <w:rsid w:val="00830794"/>
    <w:rsid w:val="00836DB8"/>
    <w:rsid w:val="008448C9"/>
    <w:rsid w:val="00845B3C"/>
    <w:rsid w:val="00863FFB"/>
    <w:rsid w:val="008673E1"/>
    <w:rsid w:val="00876125"/>
    <w:rsid w:val="00885B7E"/>
    <w:rsid w:val="00896F05"/>
    <w:rsid w:val="008A624D"/>
    <w:rsid w:val="008A6872"/>
    <w:rsid w:val="008A697E"/>
    <w:rsid w:val="008B4F99"/>
    <w:rsid w:val="008B6757"/>
    <w:rsid w:val="008B6A7D"/>
    <w:rsid w:val="008C250F"/>
    <w:rsid w:val="008C68C8"/>
    <w:rsid w:val="008D123E"/>
    <w:rsid w:val="008D5010"/>
    <w:rsid w:val="008D5161"/>
    <w:rsid w:val="008D6B1B"/>
    <w:rsid w:val="008E1263"/>
    <w:rsid w:val="008E1FD0"/>
    <w:rsid w:val="008E7380"/>
    <w:rsid w:val="008F3FC0"/>
    <w:rsid w:val="008F40CB"/>
    <w:rsid w:val="008F6562"/>
    <w:rsid w:val="0090185E"/>
    <w:rsid w:val="0090672B"/>
    <w:rsid w:val="00912C07"/>
    <w:rsid w:val="00913FFE"/>
    <w:rsid w:val="009141D2"/>
    <w:rsid w:val="0091615B"/>
    <w:rsid w:val="0091702D"/>
    <w:rsid w:val="0092772F"/>
    <w:rsid w:val="009279D6"/>
    <w:rsid w:val="0097279B"/>
    <w:rsid w:val="00992783"/>
    <w:rsid w:val="009937D5"/>
    <w:rsid w:val="00996521"/>
    <w:rsid w:val="009A3B2A"/>
    <w:rsid w:val="009A5566"/>
    <w:rsid w:val="009A5D91"/>
    <w:rsid w:val="009A76E6"/>
    <w:rsid w:val="009B2018"/>
    <w:rsid w:val="009B2E6F"/>
    <w:rsid w:val="009B628F"/>
    <w:rsid w:val="009C1073"/>
    <w:rsid w:val="009C1557"/>
    <w:rsid w:val="009C34E8"/>
    <w:rsid w:val="009C40DD"/>
    <w:rsid w:val="009C5CC4"/>
    <w:rsid w:val="009D3373"/>
    <w:rsid w:val="009D6BF0"/>
    <w:rsid w:val="009E2C34"/>
    <w:rsid w:val="009F40E3"/>
    <w:rsid w:val="00A01B50"/>
    <w:rsid w:val="00A022EA"/>
    <w:rsid w:val="00A0517F"/>
    <w:rsid w:val="00A06611"/>
    <w:rsid w:val="00A0752D"/>
    <w:rsid w:val="00A07691"/>
    <w:rsid w:val="00A15E2B"/>
    <w:rsid w:val="00A1730A"/>
    <w:rsid w:val="00A21305"/>
    <w:rsid w:val="00A24C7C"/>
    <w:rsid w:val="00A24EDA"/>
    <w:rsid w:val="00A34206"/>
    <w:rsid w:val="00A34CF5"/>
    <w:rsid w:val="00A42299"/>
    <w:rsid w:val="00A4511C"/>
    <w:rsid w:val="00A452A6"/>
    <w:rsid w:val="00A46EF5"/>
    <w:rsid w:val="00A50ECE"/>
    <w:rsid w:val="00A53887"/>
    <w:rsid w:val="00A546FE"/>
    <w:rsid w:val="00A560CE"/>
    <w:rsid w:val="00A61BA6"/>
    <w:rsid w:val="00A64778"/>
    <w:rsid w:val="00A65700"/>
    <w:rsid w:val="00A658F8"/>
    <w:rsid w:val="00A67522"/>
    <w:rsid w:val="00A724C4"/>
    <w:rsid w:val="00A72B7D"/>
    <w:rsid w:val="00A814B4"/>
    <w:rsid w:val="00A81F95"/>
    <w:rsid w:val="00A84864"/>
    <w:rsid w:val="00A864BA"/>
    <w:rsid w:val="00AA24A0"/>
    <w:rsid w:val="00AA609D"/>
    <w:rsid w:val="00AA6F8D"/>
    <w:rsid w:val="00AB0837"/>
    <w:rsid w:val="00AB49B4"/>
    <w:rsid w:val="00AC5C9A"/>
    <w:rsid w:val="00AD1CD7"/>
    <w:rsid w:val="00AD26F4"/>
    <w:rsid w:val="00AD2994"/>
    <w:rsid w:val="00AE122F"/>
    <w:rsid w:val="00AF15EA"/>
    <w:rsid w:val="00AF1F7A"/>
    <w:rsid w:val="00B022CE"/>
    <w:rsid w:val="00B026A6"/>
    <w:rsid w:val="00B110EA"/>
    <w:rsid w:val="00B12612"/>
    <w:rsid w:val="00B14B0D"/>
    <w:rsid w:val="00B160C7"/>
    <w:rsid w:val="00B33B5C"/>
    <w:rsid w:val="00B34B05"/>
    <w:rsid w:val="00B43FE0"/>
    <w:rsid w:val="00B45D68"/>
    <w:rsid w:val="00B467E8"/>
    <w:rsid w:val="00B51A23"/>
    <w:rsid w:val="00B54214"/>
    <w:rsid w:val="00B55049"/>
    <w:rsid w:val="00B555F5"/>
    <w:rsid w:val="00B56327"/>
    <w:rsid w:val="00B61584"/>
    <w:rsid w:val="00B6293C"/>
    <w:rsid w:val="00B66FB0"/>
    <w:rsid w:val="00B7021D"/>
    <w:rsid w:val="00B70333"/>
    <w:rsid w:val="00B73A39"/>
    <w:rsid w:val="00B77EAF"/>
    <w:rsid w:val="00B807F7"/>
    <w:rsid w:val="00B9046D"/>
    <w:rsid w:val="00B97ABA"/>
    <w:rsid w:val="00BA59AB"/>
    <w:rsid w:val="00BB527A"/>
    <w:rsid w:val="00BD42AF"/>
    <w:rsid w:val="00BD719D"/>
    <w:rsid w:val="00BD72EC"/>
    <w:rsid w:val="00BD7922"/>
    <w:rsid w:val="00BE27EC"/>
    <w:rsid w:val="00BE73CC"/>
    <w:rsid w:val="00BE740D"/>
    <w:rsid w:val="00BE7755"/>
    <w:rsid w:val="00BF3F3D"/>
    <w:rsid w:val="00BF49B8"/>
    <w:rsid w:val="00BF4E0E"/>
    <w:rsid w:val="00BF4ECE"/>
    <w:rsid w:val="00BF6186"/>
    <w:rsid w:val="00BF7672"/>
    <w:rsid w:val="00C00EA0"/>
    <w:rsid w:val="00C049CB"/>
    <w:rsid w:val="00C20BCE"/>
    <w:rsid w:val="00C21733"/>
    <w:rsid w:val="00C223D0"/>
    <w:rsid w:val="00C26FD3"/>
    <w:rsid w:val="00C27DB0"/>
    <w:rsid w:val="00C311DF"/>
    <w:rsid w:val="00C33065"/>
    <w:rsid w:val="00C35B5A"/>
    <w:rsid w:val="00C368A4"/>
    <w:rsid w:val="00C377B2"/>
    <w:rsid w:val="00C37D76"/>
    <w:rsid w:val="00C401F9"/>
    <w:rsid w:val="00C4311E"/>
    <w:rsid w:val="00C4324C"/>
    <w:rsid w:val="00C449D4"/>
    <w:rsid w:val="00C452FB"/>
    <w:rsid w:val="00C46E49"/>
    <w:rsid w:val="00C51BBF"/>
    <w:rsid w:val="00C610C9"/>
    <w:rsid w:val="00C62019"/>
    <w:rsid w:val="00C705CB"/>
    <w:rsid w:val="00C724A6"/>
    <w:rsid w:val="00C74FB2"/>
    <w:rsid w:val="00C862D0"/>
    <w:rsid w:val="00C92565"/>
    <w:rsid w:val="00CA606D"/>
    <w:rsid w:val="00CA7385"/>
    <w:rsid w:val="00CB3C5A"/>
    <w:rsid w:val="00CB65B3"/>
    <w:rsid w:val="00CD686C"/>
    <w:rsid w:val="00CE3847"/>
    <w:rsid w:val="00CE50A4"/>
    <w:rsid w:val="00D01CE4"/>
    <w:rsid w:val="00D1479B"/>
    <w:rsid w:val="00D203EF"/>
    <w:rsid w:val="00D20B20"/>
    <w:rsid w:val="00D20DA5"/>
    <w:rsid w:val="00D26C03"/>
    <w:rsid w:val="00D351BB"/>
    <w:rsid w:val="00D36E2E"/>
    <w:rsid w:val="00D40740"/>
    <w:rsid w:val="00D43849"/>
    <w:rsid w:val="00D50638"/>
    <w:rsid w:val="00D57BCF"/>
    <w:rsid w:val="00D60B67"/>
    <w:rsid w:val="00D624BB"/>
    <w:rsid w:val="00D705A8"/>
    <w:rsid w:val="00D7152F"/>
    <w:rsid w:val="00D74FA3"/>
    <w:rsid w:val="00D850FF"/>
    <w:rsid w:val="00D86D07"/>
    <w:rsid w:val="00D96943"/>
    <w:rsid w:val="00D97381"/>
    <w:rsid w:val="00DA631D"/>
    <w:rsid w:val="00DB484E"/>
    <w:rsid w:val="00DB5772"/>
    <w:rsid w:val="00DB656F"/>
    <w:rsid w:val="00DB7541"/>
    <w:rsid w:val="00DC06CF"/>
    <w:rsid w:val="00DC1B45"/>
    <w:rsid w:val="00DC33B5"/>
    <w:rsid w:val="00DC35CA"/>
    <w:rsid w:val="00DC56A8"/>
    <w:rsid w:val="00DD38F0"/>
    <w:rsid w:val="00DF1F5B"/>
    <w:rsid w:val="00DF3305"/>
    <w:rsid w:val="00E1457A"/>
    <w:rsid w:val="00E146E4"/>
    <w:rsid w:val="00E21035"/>
    <w:rsid w:val="00E22A77"/>
    <w:rsid w:val="00E257DB"/>
    <w:rsid w:val="00E27ED3"/>
    <w:rsid w:val="00E31886"/>
    <w:rsid w:val="00E33BEC"/>
    <w:rsid w:val="00E37854"/>
    <w:rsid w:val="00E454BF"/>
    <w:rsid w:val="00E51BC7"/>
    <w:rsid w:val="00E55142"/>
    <w:rsid w:val="00E57439"/>
    <w:rsid w:val="00E71674"/>
    <w:rsid w:val="00E72203"/>
    <w:rsid w:val="00E72405"/>
    <w:rsid w:val="00E72EB9"/>
    <w:rsid w:val="00E85A0F"/>
    <w:rsid w:val="00E85E85"/>
    <w:rsid w:val="00E8604E"/>
    <w:rsid w:val="00E862CB"/>
    <w:rsid w:val="00E87D0D"/>
    <w:rsid w:val="00E90D49"/>
    <w:rsid w:val="00E916A7"/>
    <w:rsid w:val="00EA10FC"/>
    <w:rsid w:val="00EA5796"/>
    <w:rsid w:val="00EB0AA3"/>
    <w:rsid w:val="00EB2BE7"/>
    <w:rsid w:val="00EB78DE"/>
    <w:rsid w:val="00EC66C6"/>
    <w:rsid w:val="00ED18AE"/>
    <w:rsid w:val="00ED5CED"/>
    <w:rsid w:val="00ED658B"/>
    <w:rsid w:val="00ED7611"/>
    <w:rsid w:val="00EF0849"/>
    <w:rsid w:val="00EF3BC1"/>
    <w:rsid w:val="00F01800"/>
    <w:rsid w:val="00F03639"/>
    <w:rsid w:val="00F057AA"/>
    <w:rsid w:val="00F12929"/>
    <w:rsid w:val="00F13C3D"/>
    <w:rsid w:val="00F238C7"/>
    <w:rsid w:val="00F32767"/>
    <w:rsid w:val="00F32811"/>
    <w:rsid w:val="00F33BC4"/>
    <w:rsid w:val="00F36C8D"/>
    <w:rsid w:val="00F375DF"/>
    <w:rsid w:val="00F41CCD"/>
    <w:rsid w:val="00F46DCE"/>
    <w:rsid w:val="00F526A7"/>
    <w:rsid w:val="00F7159D"/>
    <w:rsid w:val="00F72782"/>
    <w:rsid w:val="00F7477F"/>
    <w:rsid w:val="00F75E3F"/>
    <w:rsid w:val="00F86084"/>
    <w:rsid w:val="00F91A6A"/>
    <w:rsid w:val="00FB0D5D"/>
    <w:rsid w:val="00FB5110"/>
    <w:rsid w:val="00FB595A"/>
    <w:rsid w:val="00FC4CB9"/>
    <w:rsid w:val="00FD149F"/>
    <w:rsid w:val="00FD4359"/>
    <w:rsid w:val="00FD56F3"/>
    <w:rsid w:val="00FD5830"/>
    <w:rsid w:val="00FE523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BEE35"/>
  <w15:docId w15:val="{994CB509-EEEF-4828-A330-09F352A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61BA6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">
    <w:name w:val="表 (格子)1"/>
    <w:basedOn w:val="a1"/>
    <w:next w:val="a8"/>
    <w:rsid w:val="00CA606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DD38F0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A24EDA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673E1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DA29-9518-4EF1-A68E-AACC244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西条市工事請負業者指名停止措置規程</vt:lpstr>
      <vt:lpstr>　　　西条市工事請負業者指名停止措置規程</vt:lpstr>
    </vt:vector>
  </TitlesOfParts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西条市工事請負業者指名停止措置規程</dc:title>
  <dc:creator>diskeeper</dc:creator>
  <cp:lastModifiedBy>MIYAZAKI</cp:lastModifiedBy>
  <cp:revision>8</cp:revision>
  <cp:lastPrinted>2015-11-30T06:12:00Z</cp:lastPrinted>
  <dcterms:created xsi:type="dcterms:W3CDTF">2018-05-24T08:33:00Z</dcterms:created>
  <dcterms:modified xsi:type="dcterms:W3CDTF">2023-08-14T05:31:00Z</dcterms:modified>
</cp:coreProperties>
</file>